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CB" w:rsidRDefault="00572ACB" w:rsidP="00572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UNIVERZITET U ISTOČNOM SARAJEVU</w:t>
      </w:r>
    </w:p>
    <w:p w:rsidR="00572ACB" w:rsidRDefault="00572ACB" w:rsidP="00572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FAKULTET POSLOVNE EKONOMIJE</w:t>
      </w:r>
    </w:p>
    <w:p w:rsidR="00572ACB" w:rsidRDefault="00572ACB" w:rsidP="00572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BIJELJINA</w:t>
      </w:r>
    </w:p>
    <w:p w:rsidR="00572ACB" w:rsidRDefault="00572ACB" w:rsidP="00572ACB">
      <w:pPr>
        <w:spacing w:after="0"/>
        <w:rPr>
          <w:rFonts w:ascii="Times New Roman" w:hAnsi="Times New Roman" w:cs="Times New Roman"/>
        </w:rPr>
      </w:pPr>
    </w:p>
    <w:p w:rsidR="00572ACB" w:rsidRDefault="00572ACB" w:rsidP="00572ACB">
      <w:pPr>
        <w:spacing w:after="0"/>
        <w:rPr>
          <w:rFonts w:ascii="Times New Roman" w:hAnsi="Times New Roman" w:cs="Times New Roman"/>
        </w:rPr>
      </w:pPr>
    </w:p>
    <w:p w:rsidR="00572ACB" w:rsidRDefault="003A00F1" w:rsidP="00572ACB">
      <w:pPr>
        <w:spacing w:after="0"/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</w:rPr>
        <w:t>REZULTATI ISPITA</w:t>
      </w:r>
      <w:r w:rsidR="00572ACB">
        <w:rPr>
          <w:rFonts w:ascii="Times New Roman" w:hAnsi="Times New Roman" w:cs="Times New Roman"/>
        </w:rPr>
        <w:t xml:space="preserve"> IZ NASTAVNOG PREDMETA AKTUARSKA MATEMATIKA</w:t>
      </w:r>
    </w:p>
    <w:p w:rsidR="00572ACB" w:rsidRDefault="00572ACB" w:rsidP="00572ACB">
      <w:pPr>
        <w:spacing w:after="0"/>
        <w:jc w:val="center"/>
        <w:rPr>
          <w:rFonts w:ascii="Times New Roman" w:hAnsi="Times New Roman" w:cs="Times New Roman"/>
          <w:lang w:val="bs-Latn-BA"/>
        </w:rPr>
      </w:pPr>
      <w:proofErr w:type="gramStart"/>
      <w:r>
        <w:rPr>
          <w:rFonts w:ascii="Times New Roman" w:hAnsi="Times New Roman" w:cs="Times New Roman"/>
        </w:rPr>
        <w:t>Održanog</w:t>
      </w:r>
      <w:r w:rsidR="00526B3C">
        <w:rPr>
          <w:rFonts w:ascii="Times New Roman" w:hAnsi="Times New Roman" w:cs="Times New Roman"/>
        </w:rPr>
        <w:t xml:space="preserve"> 2.</w:t>
      </w:r>
      <w:proofErr w:type="gramEnd"/>
      <w:r w:rsidR="00526B3C">
        <w:rPr>
          <w:rFonts w:ascii="Times New Roman" w:hAnsi="Times New Roman" w:cs="Times New Roman"/>
        </w:rPr>
        <w:t xml:space="preserve"> oktobra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2017.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</w:p>
    <w:p w:rsidR="00572ACB" w:rsidRDefault="00572ACB"/>
    <w:tbl>
      <w:tblPr>
        <w:tblStyle w:val="MediumShading1-Accent1"/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440"/>
        <w:gridCol w:w="1203"/>
        <w:gridCol w:w="1154"/>
        <w:gridCol w:w="1153"/>
        <w:gridCol w:w="1288"/>
      </w:tblGrid>
      <w:tr w:rsidR="00B070F8" w:rsidRPr="00572ACB" w:rsidTr="00B0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070F8" w:rsidRPr="00572ACB" w:rsidRDefault="00B070F8" w:rsidP="0057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CB">
              <w:rPr>
                <w:rFonts w:ascii="Times New Roman" w:eastAsia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070F8" w:rsidRPr="00572ACB" w:rsidRDefault="00B070F8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CB">
              <w:rPr>
                <w:rFonts w:ascii="Times New Roman" w:eastAsia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070F8" w:rsidRPr="00572ACB" w:rsidRDefault="00B070F8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</w:t>
            </w:r>
          </w:p>
        </w:tc>
        <w:tc>
          <w:tcPr>
            <w:tcW w:w="1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70F8" w:rsidRDefault="00B070F8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</w:t>
            </w:r>
          </w:p>
        </w:tc>
        <w:tc>
          <w:tcPr>
            <w:tcW w:w="1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70F8" w:rsidRDefault="00B070F8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deo</w:t>
            </w:r>
          </w:p>
        </w:tc>
        <w:tc>
          <w:tcPr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70F8" w:rsidRDefault="00B070F8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B070F8" w:rsidRPr="00572ACB" w:rsidTr="00B0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none" w:sz="0" w:space="0" w:color="auto"/>
            </w:tcBorders>
            <w:noWrap/>
          </w:tcPr>
          <w:p w:rsidR="00B070F8" w:rsidRPr="00506F99" w:rsidRDefault="00B070F8" w:rsidP="0057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Kraljevi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ć Aleksandar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B070F8" w:rsidRPr="00572ACB" w:rsidRDefault="00B070F8" w:rsidP="00572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345/06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B070F8" w:rsidRPr="00572ACB" w:rsidRDefault="00B070F8" w:rsidP="00572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0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(11.9.2017)</w:t>
            </w: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</w:tcPr>
          <w:p w:rsidR="00B070F8" w:rsidRPr="00572ACB" w:rsidRDefault="00526B3C" w:rsidP="003A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0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153" w:type="dxa"/>
            <w:tcBorders>
              <w:left w:val="none" w:sz="0" w:space="0" w:color="auto"/>
              <w:right w:val="none" w:sz="0" w:space="0" w:color="auto"/>
            </w:tcBorders>
          </w:tcPr>
          <w:p w:rsidR="00B070F8" w:rsidRPr="00572ACB" w:rsidRDefault="00B070F8" w:rsidP="00572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left w:val="none" w:sz="0" w:space="0" w:color="auto"/>
            </w:tcBorders>
          </w:tcPr>
          <w:p w:rsidR="00B070F8" w:rsidRDefault="00B070F8" w:rsidP="00572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 (5)</w:t>
            </w:r>
          </w:p>
        </w:tc>
      </w:tr>
    </w:tbl>
    <w:p w:rsidR="00572ACB" w:rsidRDefault="00572ACB"/>
    <w:p w:rsidR="003A00F1" w:rsidRDefault="00572ACB" w:rsidP="003A0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AB3F97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 w:rsidRPr="00AB3F97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:</w:t>
      </w:r>
      <w:r w:rsidR="003A00F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A00F1">
        <w:rPr>
          <w:rFonts w:ascii="Times New Roman" w:hAnsi="Times New Roman"/>
          <w:sz w:val="24"/>
          <w:szCs w:val="24"/>
        </w:rPr>
        <w:t xml:space="preserve"> I i II deo ispita nose po 40 bodova, od čega je potrebno osvojiti najmanje 20 bodova na svakom delu da bi se smatrali položenim. Tre</w:t>
      </w:r>
      <w:r w:rsidR="003A00F1">
        <w:rPr>
          <w:rFonts w:ascii="Times New Roman" w:hAnsi="Times New Roman"/>
          <w:sz w:val="24"/>
          <w:szCs w:val="24"/>
          <w:lang w:val="sr-Latn-BA"/>
        </w:rPr>
        <w:t xml:space="preserve">ći deo ispita nosi ukupno 10 bodova, </w:t>
      </w:r>
      <w:proofErr w:type="gramStart"/>
      <w:r w:rsidR="003A00F1">
        <w:rPr>
          <w:rFonts w:ascii="Times New Roman" w:hAnsi="Times New Roman"/>
          <w:sz w:val="24"/>
          <w:szCs w:val="24"/>
          <w:lang w:val="sr-Latn-BA"/>
        </w:rPr>
        <w:t>od</w:t>
      </w:r>
      <w:proofErr w:type="gramEnd"/>
      <w:r w:rsidR="003A00F1">
        <w:rPr>
          <w:rFonts w:ascii="Times New Roman" w:hAnsi="Times New Roman"/>
          <w:sz w:val="24"/>
          <w:szCs w:val="24"/>
          <w:lang w:val="sr-Latn-BA"/>
        </w:rPr>
        <w:t xml:space="preserve"> čega je potrebno osvojiti najmanje 5 bodova da bi se smatrao položenim. </w:t>
      </w:r>
    </w:p>
    <w:p w:rsidR="00D51DC1" w:rsidRDefault="00D51DC1" w:rsidP="003A0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B070F8" w:rsidRDefault="00B070F8" w:rsidP="003A0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070F8" w:rsidRPr="00B070F8" w:rsidRDefault="00B070F8" w:rsidP="003A0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572ACB" w:rsidRDefault="00572ACB" w:rsidP="00572AC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Predmetni profesor: Prof.dr Jelena Kočović</w:t>
      </w:r>
    </w:p>
    <w:p w:rsidR="00572ACB" w:rsidRPr="00572ACB" w:rsidRDefault="003A00F1" w:rsidP="00572AC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Predmetni asistent: ma</w:t>
      </w:r>
      <w:r w:rsidR="00572ACB">
        <w:rPr>
          <w:rFonts w:ascii="Times New Roman" w:hAnsi="Times New Roman" w:cs="Times New Roman"/>
          <w:sz w:val="24"/>
          <w:szCs w:val="24"/>
          <w:lang w:val="sr-Latn-BA"/>
        </w:rPr>
        <w:t xml:space="preserve"> Nataša Tešić</w:t>
      </w:r>
    </w:p>
    <w:sectPr w:rsidR="00572ACB" w:rsidRPr="0057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B"/>
    <w:rsid w:val="00360029"/>
    <w:rsid w:val="003723D7"/>
    <w:rsid w:val="003A00F1"/>
    <w:rsid w:val="00436BE0"/>
    <w:rsid w:val="00506F99"/>
    <w:rsid w:val="00526B3C"/>
    <w:rsid w:val="00572ACB"/>
    <w:rsid w:val="006112E3"/>
    <w:rsid w:val="00631DE0"/>
    <w:rsid w:val="006A0F42"/>
    <w:rsid w:val="00AB3F97"/>
    <w:rsid w:val="00B070F8"/>
    <w:rsid w:val="00CA7C0D"/>
    <w:rsid w:val="00D51DC1"/>
    <w:rsid w:val="00E600A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72A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57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72A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57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2017-10-03T12:05:00Z</dcterms:created>
  <dcterms:modified xsi:type="dcterms:W3CDTF">2017-10-03T12:05:00Z</dcterms:modified>
</cp:coreProperties>
</file>